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1938D1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98AFE0CEB0F7430E89BAFF8B4930F441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56740BDA29D440A985B78F995F9C4763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1938D1" w:rsidRPr="00D049F0" w:rsidTr="001F1F9E">
        <w:tc>
          <w:tcPr>
            <w:tcW w:w="9634" w:type="dxa"/>
            <w:gridSpan w:val="2"/>
          </w:tcPr>
          <w:p w:rsidR="001938D1" w:rsidRDefault="0025681B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9B21D44DD038428FA308E03FABD4B199"/>
                </w:placeholder>
              </w:sdtPr>
              <w:sdtEndPr/>
              <w:sdtContent>
                <w:r w:rsidR="001938D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938D1" w:rsidRPr="00BE7158" w:rsidRDefault="001938D1" w:rsidP="001938D1">
      <w:pPr>
        <w:rPr>
          <w:sz w:val="12"/>
          <w:szCs w:val="12"/>
        </w:rPr>
      </w:pPr>
    </w:p>
    <w:tbl>
      <w:tblPr>
        <w:tblStyle w:val="Tabellrutn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7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1938D1" w:rsidRPr="00D049F0" w:rsidRDefault="0025681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1938D1" w:rsidRPr="00D049F0" w:rsidRDefault="0025681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rPr>
          <w:trHeight w:val="241"/>
        </w:trPr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1938D1" w:rsidRPr="00D049F0" w:rsidTr="006866B5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AD8F599291C74E5D9D454CF6D5B082BA"/>
              </w:placeholder>
              <w:group/>
            </w:sdtPr>
            <w:sdtEndPr>
              <w:rPr>
                <w:b w:val="0"/>
              </w:rPr>
            </w:sdtEndPr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25681B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25681B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6866B5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182309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38D1" w:rsidRPr="00D049F0" w:rsidRDefault="00D9756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Annan tjänstledi</w:t>
                </w:r>
                <w:r w:rsidR="001938D1" w:rsidRPr="00D049F0">
                  <w:rPr>
                    <w:rFonts w:ascii="Garamond" w:hAnsi="Garamond"/>
                    <w:b/>
                    <w:sz w:val="18"/>
                    <w:szCs w:val="18"/>
                  </w:rPr>
                  <w:t>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7561" w:rsidRDefault="0025681B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54494186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>:</w:t>
            </w:r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6866B5" w:rsidRPr="00D049F0" w:rsidTr="006866B5">
        <w:tc>
          <w:tcPr>
            <w:tcW w:w="1967" w:type="dxa"/>
          </w:tcPr>
          <w:p w:rsidR="006866B5" w:rsidRDefault="006866B5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034B5385DC4B4D628CB0E6F06B1E5AEC"/>
              </w:placeholder>
              <w:group/>
            </w:sdtPr>
            <w:sdtEndPr/>
            <w:sdtContent>
              <w:p w:rsidR="006866B5" w:rsidRPr="00D049F0" w:rsidRDefault="006866B5" w:rsidP="00B44D5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6866B5" w:rsidRPr="00D049F0" w:rsidRDefault="006866B5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6866B5" w:rsidRPr="00D049F0" w:rsidRDefault="006866B5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6866B5" w:rsidRPr="003A467B" w:rsidRDefault="00D97561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6866B5" w:rsidRDefault="006866B5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6866B5" w:rsidRPr="00C20FA0" w:rsidRDefault="0025681B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034B5385DC4B4D628CB0E6F06B1E5AEC"/>
                </w:placeholder>
                <w:group/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6866B5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034B5385DC4B4D628CB0E6F06B1E5AEC"/>
                </w:placeholder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6866B5" w:rsidRDefault="006866B5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6866B5" w:rsidRPr="00732768" w:rsidRDefault="0025681B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034B5385DC4B4D628CB0E6F06B1E5AEC"/>
                </w:placeholder>
                <w:group/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6866B5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034B5385DC4B4D628CB0E6F06B1E5AEC"/>
                </w:placeholder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6866B5" w:rsidRDefault="006866B5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6866B5" w:rsidRPr="00C20FA0" w:rsidRDefault="0025681B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034B5385DC4B4D628CB0E6F06B1E5AEC"/>
                </w:placeholder>
                <w:group/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6866B5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034B5385DC4B4D628CB0E6F06B1E5AEC"/>
                </w:placeholder>
              </w:sdtPr>
              <w:sdtEndPr/>
              <w:sdtContent>
                <w:r w:rsidR="006866B5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034B5385DC4B4D628CB0E6F06B1E5AEC"/>
              </w:placeholder>
              <w:group/>
            </w:sdtPr>
            <w:sdtEndPr/>
            <w:sdtContent>
              <w:p w:rsidR="006866B5" w:rsidRDefault="006866B5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0ACBE510602E4C5A824306F83186648A"/>
              </w:placeholder>
            </w:sdtPr>
            <w:sdtEndPr/>
            <w:sdtContent>
              <w:p w:rsidR="006866B5" w:rsidRPr="00D049F0" w:rsidRDefault="006866B5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1938D1" w:rsidRPr="006866B5" w:rsidRDefault="001938D1" w:rsidP="001938D1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938D1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85176C1F6697462BA98F7B5798908C7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858FB3F946E743DF9907A1218C4A3D0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413"/>
        </w:trPr>
        <w:tc>
          <w:tcPr>
            <w:tcW w:w="4106" w:type="dxa"/>
          </w:tcPr>
          <w:p w:rsidR="001938D1" w:rsidRPr="00D049F0" w:rsidRDefault="0025681B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</w:t>
            </w:r>
            <w:proofErr w:type="gramStart"/>
            <w:r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F9FB484EBCD1447BB324027A06915BE9"/>
                </w:placeholder>
              </w:sdtPr>
              <w:sdtEndPr/>
              <w:sdtContent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171584520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938D1" w:rsidRDefault="001938D1" w:rsidP="001F1F9E">
          <w:pPr>
            <w:spacing w:after="0"/>
            <w:rPr>
              <w:b/>
              <w:sz w:val="16"/>
              <w:szCs w:val="16"/>
            </w:rPr>
          </w:pPr>
          <w:r w:rsidRPr="00EA6875">
            <w:rPr>
              <w:b/>
            </w:rPr>
            <w:t>Information</w:t>
          </w:r>
          <w:r>
            <w:rPr>
              <w:b/>
              <w:sz w:val="16"/>
              <w:szCs w:val="16"/>
            </w:rPr>
            <w:t xml:space="preserve">       </w:t>
          </w:r>
        </w:p>
        <w:p w:rsidR="001938D1" w:rsidRDefault="001938D1" w:rsidP="001F1F9E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sdt>
          <w:sdtPr>
            <w:rPr>
              <w:rFonts w:ascii="Garamond" w:hAnsi="Garamond"/>
              <w:sz w:val="18"/>
              <w:szCs w:val="18"/>
            </w:rPr>
            <w:id w:val="927692475"/>
            <w:lock w:val="contentLocked"/>
            <w:placeholder>
              <w:docPart w:val="AD8F599291C74E5D9D454CF6D5B082BA"/>
            </w:placeholder>
            <w:group/>
          </w:sdtPr>
          <w:sdtEndPr/>
          <w:sdtContent>
            <w:p w:rsidR="001938D1" w:rsidRPr="00152895" w:rsidRDefault="001938D1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152895">
                <w:rPr>
                  <w:rFonts w:ascii="Garamond" w:hAnsi="Garamond"/>
                  <w:sz w:val="18"/>
                  <w:szCs w:val="18"/>
                </w:rPr>
                <w:t>Medarbetare fyller i blanketten och lämnar till ansvarig ch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ef för godkännande.   </w:t>
              </w:r>
            </w:p>
            <w:p w:rsidR="001938D1" w:rsidRPr="00152895" w:rsidRDefault="001938D1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 xml:space="preserve">Chef skickar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underteckna</w:t>
              </w:r>
              <w:r>
                <w:rPr>
                  <w:rFonts w:ascii="Garamond" w:hAnsi="Garamond"/>
                  <w:sz w:val="18"/>
                  <w:szCs w:val="18"/>
                </w:rPr>
                <w:t>d blanketten per post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till Soltak AB Lön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för handläggning.</w:t>
              </w:r>
            </w:p>
          </w:sdtContent>
        </w:sdt>
      </w:sdtContent>
    </w:sdt>
    <w:p w:rsidR="00F60C29" w:rsidRPr="002639CA" w:rsidRDefault="00F60C29" w:rsidP="002639CA">
      <w:pPr>
        <w:spacing w:after="0"/>
        <w:rPr>
          <w:rFonts w:ascii="Garamond" w:hAnsi="Garamond"/>
          <w:sz w:val="18"/>
          <w:szCs w:val="18"/>
        </w:rPr>
      </w:pPr>
    </w:p>
    <w:sectPr w:rsidR="00F60C29" w:rsidRPr="002639CA" w:rsidSect="00102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7" w:rsidRDefault="00A465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7" w:rsidRDefault="00A465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7" w:rsidRDefault="00A465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571849909"/>
      <w:lock w:val="contentLocked"/>
      <w:placeholder>
        <w:docPart w:val="DefaultPlaceholder_1081868574"/>
      </w:placeholder>
      <w:group/>
    </w:sdtPr>
    <w:sdtEndPr/>
    <w:sdtContent>
      <w:p w:rsidR="00061809" w:rsidRDefault="00564ADF" w:rsidP="00061809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5408" behindDoc="1" locked="0" layoutInCell="1" allowOverlap="1" wp14:anchorId="521CFDFD" wp14:editId="3D48BDE9">
              <wp:simplePos x="0" y="0"/>
              <wp:positionH relativeFrom="column">
                <wp:posOffset>8890</wp:posOffset>
              </wp:positionH>
              <wp:positionV relativeFrom="paragraph">
                <wp:posOffset>-78105</wp:posOffset>
              </wp:positionV>
              <wp:extent cx="1821600" cy="547200"/>
              <wp:effectExtent l="0" t="0" r="7620" b="5715"/>
              <wp:wrapNone/>
              <wp:docPr id="18" name="Bildobjekt 18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1600" cy="5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61809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2AAA55CF" wp14:editId="63AAA895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-295910</wp:posOffset>
                  </wp:positionV>
                  <wp:extent cx="1097280" cy="219075"/>
                  <wp:effectExtent l="0" t="0" r="7620" b="952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09" w:rsidRPr="00061809" w:rsidRDefault="00D049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2016-09-15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AA55CF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    <v:textbox>
                    <w:txbxContent>
                      <w:p w:rsidR="00061809" w:rsidRPr="00061809" w:rsidRDefault="00D049F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2016-09-15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</w:p>
    </w:sdtContent>
  </w:sdt>
  <w:p w:rsidR="00564ADF" w:rsidRDefault="005732E5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    </w:t>
    </w:r>
    <w:r w:rsidR="00061809">
      <w:rPr>
        <w:sz w:val="44"/>
        <w:szCs w:val="44"/>
      </w:rPr>
      <w:t xml:space="preserve">         </w:t>
    </w:r>
    <w:r w:rsidR="00061809">
      <w:rPr>
        <w:sz w:val="44"/>
        <w:szCs w:val="44"/>
      </w:rPr>
      <w:tab/>
      <w:t xml:space="preserve">                  </w:t>
    </w:r>
  </w:p>
  <w:p w:rsidR="004B5C68" w:rsidRDefault="00564ADF" w:rsidP="00564ADF">
    <w:pPr>
      <w:pStyle w:val="Sidhuvud"/>
      <w:tabs>
        <w:tab w:val="clear" w:pos="4536"/>
        <w:tab w:val="clear" w:pos="9072"/>
        <w:tab w:val="left" w:pos="5103"/>
        <w:tab w:val="left" w:pos="9639"/>
      </w:tabs>
    </w:pPr>
    <w:r>
      <w:rPr>
        <w:sz w:val="44"/>
        <w:szCs w:val="44"/>
      </w:rPr>
      <w:tab/>
      <w:t xml:space="preserve">                  </w:t>
    </w:r>
    <w:sdt>
      <w:sdtPr>
        <w:rPr>
          <w:sz w:val="44"/>
          <w:szCs w:val="44"/>
        </w:rPr>
        <w:id w:val="64531883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A46587">
          <w:rPr>
            <w:b/>
            <w:sz w:val="36"/>
            <w:szCs w:val="36"/>
          </w:rPr>
          <w:t>Ledighetsa</w:t>
        </w:r>
        <w:r w:rsidR="00F06EF6">
          <w:rPr>
            <w:b/>
            <w:sz w:val="36"/>
            <w:szCs w:val="36"/>
          </w:rPr>
          <w:t>nsökan</w:t>
        </w:r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7" w:rsidRDefault="00A465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8D1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681B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26F9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467B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4ADF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866B5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3985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46587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76CDF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7561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F599291C74E5D9D454CF6D5B0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0E88C-5279-4C5F-AAEF-E2F6D142AB48}"/>
      </w:docPartPr>
      <w:docPartBody>
        <w:p w:rsidR="007A1B4B" w:rsidRDefault="0000451C" w:rsidP="0000451C">
          <w:pPr>
            <w:pStyle w:val="AD8F599291C74E5D9D454CF6D5B082B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FE0CEB0F7430E89BAFF8B4930F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FF5A5-AE1C-4CAD-AF76-879A6ED5A608}"/>
      </w:docPartPr>
      <w:docPartBody>
        <w:p w:rsidR="007A1B4B" w:rsidRDefault="0000451C" w:rsidP="0000451C">
          <w:pPr>
            <w:pStyle w:val="98AFE0CEB0F7430E89BAFF8B4930F44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6740BDA29D440A985B78F995F9C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F0FE-8C91-426A-9541-403163518716}"/>
      </w:docPartPr>
      <w:docPartBody>
        <w:p w:rsidR="007A1B4B" w:rsidRDefault="0000451C" w:rsidP="0000451C">
          <w:pPr>
            <w:pStyle w:val="56740BDA29D440A985B78F995F9C4763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21D44DD038428FA308E03FABD4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B398D-180F-406F-94E3-D44783E72BFD}"/>
      </w:docPartPr>
      <w:docPartBody>
        <w:p w:rsidR="007A1B4B" w:rsidRDefault="0000451C" w:rsidP="0000451C">
          <w:pPr>
            <w:pStyle w:val="9B21D44DD038428FA308E03FABD4B19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5176C1F6697462BA98F7B5798908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729A-CFCB-4A54-8D51-CC26643AC45C}"/>
      </w:docPartPr>
      <w:docPartBody>
        <w:p w:rsidR="007A1B4B" w:rsidRDefault="0000451C" w:rsidP="0000451C">
          <w:pPr>
            <w:pStyle w:val="85176C1F6697462BA98F7B5798908C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58FB3F946E743DF9907A1218C4A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3D3A-D092-4AB3-A92A-68365843D2ED}"/>
      </w:docPartPr>
      <w:docPartBody>
        <w:p w:rsidR="007A1B4B" w:rsidRDefault="0000451C" w:rsidP="0000451C">
          <w:pPr>
            <w:pStyle w:val="858FB3F946E743DF9907A1218C4A3D0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9FB484EBCD1447BB324027A06915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B0382-31C7-4C58-B307-9BCFB0DAF3FB}"/>
      </w:docPartPr>
      <w:docPartBody>
        <w:p w:rsidR="007A1B4B" w:rsidRDefault="0000451C" w:rsidP="0000451C">
          <w:pPr>
            <w:pStyle w:val="F9FB484EBCD1447BB324027A06915BE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4B5385DC4B4D628CB0E6F06B1E5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D7562-F22B-4D26-A0F6-B960AD980DFA}"/>
      </w:docPartPr>
      <w:docPartBody>
        <w:p w:rsidR="005C3082" w:rsidRDefault="007A1B4B" w:rsidP="007A1B4B">
          <w:pPr>
            <w:pStyle w:val="034B5385DC4B4D628CB0E6F06B1E5AEC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CBE510602E4C5A824306F831866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08E49-2593-4EAF-BEDA-3112B629F1DD}"/>
      </w:docPartPr>
      <w:docPartBody>
        <w:p w:rsidR="005C3082" w:rsidRDefault="007A1B4B" w:rsidP="007A1B4B">
          <w:pPr>
            <w:pStyle w:val="0ACBE510602E4C5A824306F83186648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00451C"/>
    <w:rsid w:val="005C3082"/>
    <w:rsid w:val="007A1B4B"/>
    <w:rsid w:val="0098249E"/>
    <w:rsid w:val="00AE700B"/>
    <w:rsid w:val="00B51205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1B4B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AD8F599291C74E5D9D454CF6D5B082BA">
    <w:name w:val="AD8F599291C74E5D9D454CF6D5B082BA"/>
    <w:rsid w:val="0000451C"/>
  </w:style>
  <w:style w:type="paragraph" w:customStyle="1" w:styleId="98AFE0CEB0F7430E89BAFF8B4930F441">
    <w:name w:val="98AFE0CEB0F7430E89BAFF8B4930F441"/>
    <w:rsid w:val="0000451C"/>
  </w:style>
  <w:style w:type="paragraph" w:customStyle="1" w:styleId="56740BDA29D440A985B78F995F9C4763">
    <w:name w:val="56740BDA29D440A985B78F995F9C4763"/>
    <w:rsid w:val="0000451C"/>
  </w:style>
  <w:style w:type="paragraph" w:customStyle="1" w:styleId="9B21D44DD038428FA308E03FABD4B199">
    <w:name w:val="9B21D44DD038428FA308E03FABD4B199"/>
    <w:rsid w:val="0000451C"/>
  </w:style>
  <w:style w:type="paragraph" w:customStyle="1" w:styleId="85176C1F6697462BA98F7B5798908C71">
    <w:name w:val="85176C1F6697462BA98F7B5798908C71"/>
    <w:rsid w:val="0000451C"/>
  </w:style>
  <w:style w:type="paragraph" w:customStyle="1" w:styleId="858FB3F946E743DF9907A1218C4A3D0A">
    <w:name w:val="858FB3F946E743DF9907A1218C4A3D0A"/>
    <w:rsid w:val="0000451C"/>
  </w:style>
  <w:style w:type="paragraph" w:customStyle="1" w:styleId="F9FB484EBCD1447BB324027A06915BE9">
    <w:name w:val="F9FB484EBCD1447BB324027A06915BE9"/>
    <w:rsid w:val="0000451C"/>
  </w:style>
  <w:style w:type="paragraph" w:customStyle="1" w:styleId="034B5385DC4B4D628CB0E6F06B1E5AEC">
    <w:name w:val="034B5385DC4B4D628CB0E6F06B1E5AEC"/>
    <w:rsid w:val="007A1B4B"/>
  </w:style>
  <w:style w:type="paragraph" w:customStyle="1" w:styleId="0ACBE510602E4C5A824306F83186648A">
    <w:name w:val="0ACBE510602E4C5A824306F83186648A"/>
    <w:rsid w:val="007A1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2016-07-25T11:26:00Z</cp:lastPrinted>
  <dcterms:created xsi:type="dcterms:W3CDTF">2016-10-06T16:04:00Z</dcterms:created>
  <dcterms:modified xsi:type="dcterms:W3CDTF">2016-11-09T11:22:00Z</dcterms:modified>
</cp:coreProperties>
</file>